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6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主题党日优秀案例申报表</w:t>
      </w:r>
    </w:p>
    <w:bookmarkEnd w:id="0"/>
    <w:p>
      <w:pPr>
        <w:spacing w:line="300" w:lineRule="exact"/>
        <w:ind w:right="159"/>
        <w:rPr>
          <w:rFonts w:ascii="Times New Roman" w:hAnsi="Times New Roman" w:eastAsia="仿宋_GB2312" w:cs="Times New Roman"/>
          <w:sz w:val="32"/>
        </w:rPr>
      </w:pPr>
    </w:p>
    <w:p>
      <w:pPr>
        <w:spacing w:line="580" w:lineRule="exact"/>
        <w:ind w:right="160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申报单位：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     申报时间：2018年   月   日</w:t>
      </w:r>
    </w:p>
    <w:tbl>
      <w:tblPr>
        <w:tblStyle w:val="7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党支部</w:t>
            </w:r>
          </w:p>
          <w:p>
            <w:pPr>
              <w:spacing w:line="0" w:lineRule="atLeast"/>
              <w:ind w:right="159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基本情况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写清党支部名称、所属领域、党员数量、主要特点、获得县级以上荣誉、支部书记姓名、联系方式等内容。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活动主题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做法特点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写清开展主题党日活动的主要流程和具体做法。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实际效果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0" w:lineRule="atLeast"/>
              <w:ind w:right="159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创意评价</w:t>
            </w:r>
          </w:p>
        </w:tc>
        <w:tc>
          <w:tcPr>
            <w:tcW w:w="6959" w:type="dxa"/>
            <w:vAlign w:val="center"/>
          </w:tcPr>
          <w:p>
            <w:pPr>
              <w:spacing w:line="0" w:lineRule="atLeast"/>
              <w:ind w:right="159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6414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65"/>
    <w:rsid w:val="0002149E"/>
    <w:rsid w:val="00084665"/>
    <w:rsid w:val="000F0B42"/>
    <w:rsid w:val="00103D7A"/>
    <w:rsid w:val="001A7C39"/>
    <w:rsid w:val="001D6764"/>
    <w:rsid w:val="001F5A41"/>
    <w:rsid w:val="00227124"/>
    <w:rsid w:val="00246C52"/>
    <w:rsid w:val="002C73D6"/>
    <w:rsid w:val="003757D1"/>
    <w:rsid w:val="003A7FF1"/>
    <w:rsid w:val="003D0BB1"/>
    <w:rsid w:val="00422D3A"/>
    <w:rsid w:val="00466939"/>
    <w:rsid w:val="00473838"/>
    <w:rsid w:val="004A2E99"/>
    <w:rsid w:val="004A4125"/>
    <w:rsid w:val="00594BA8"/>
    <w:rsid w:val="00596BEB"/>
    <w:rsid w:val="00621000"/>
    <w:rsid w:val="00690316"/>
    <w:rsid w:val="006B7D92"/>
    <w:rsid w:val="00731F44"/>
    <w:rsid w:val="0075079A"/>
    <w:rsid w:val="007B7028"/>
    <w:rsid w:val="007E4984"/>
    <w:rsid w:val="00803FA8"/>
    <w:rsid w:val="00860BAA"/>
    <w:rsid w:val="00875C65"/>
    <w:rsid w:val="009131A3"/>
    <w:rsid w:val="0098392C"/>
    <w:rsid w:val="00990B51"/>
    <w:rsid w:val="009C1A3F"/>
    <w:rsid w:val="009D42D3"/>
    <w:rsid w:val="00A17747"/>
    <w:rsid w:val="00A2659A"/>
    <w:rsid w:val="00A73C7A"/>
    <w:rsid w:val="00AC15AA"/>
    <w:rsid w:val="00B23962"/>
    <w:rsid w:val="00B275B4"/>
    <w:rsid w:val="00B455BC"/>
    <w:rsid w:val="00B71699"/>
    <w:rsid w:val="00B726AD"/>
    <w:rsid w:val="00BC2EA1"/>
    <w:rsid w:val="00C02820"/>
    <w:rsid w:val="00C63127"/>
    <w:rsid w:val="00C67E13"/>
    <w:rsid w:val="00CC3DD9"/>
    <w:rsid w:val="00D154E2"/>
    <w:rsid w:val="00D546F8"/>
    <w:rsid w:val="00D909EA"/>
    <w:rsid w:val="00DA3616"/>
    <w:rsid w:val="00DC530A"/>
    <w:rsid w:val="00E24AE0"/>
    <w:rsid w:val="00E32040"/>
    <w:rsid w:val="00E62741"/>
    <w:rsid w:val="00EA0B3F"/>
    <w:rsid w:val="00EA5EDD"/>
    <w:rsid w:val="00EE4800"/>
    <w:rsid w:val="00F216DB"/>
    <w:rsid w:val="00F6490D"/>
    <w:rsid w:val="691B13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C810F-5B9B-4991-B9D1-9FA36BC857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5</Pages>
  <Words>196</Words>
  <Characters>1118</Characters>
  <Lines>9</Lines>
  <Paragraphs>2</Paragraphs>
  <TotalTime>0</TotalTime>
  <ScaleCrop>false</ScaleCrop>
  <LinksUpToDate>false</LinksUpToDate>
  <CharactersWithSpaces>1312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2018-04-23T09:14:00Z</dcterms:created>
  <dc:creator>Administrator</dc:creator>
  <cp:lastModifiedBy> 目里</cp:lastModifiedBy>
  <cp:lastPrinted>2018-04-23T01:40:00Z</cp:lastPrinted>
  <dcterms:modified xsi:type="dcterms:W3CDTF">2018-04-23T09:29:29Z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